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DF" w:rsidRPr="003A7BDF" w:rsidRDefault="003A7BDF" w:rsidP="005B42F4">
      <w:pPr>
        <w:jc w:val="center"/>
        <w:rPr>
          <w:rFonts w:ascii="Times New Roman" w:hAnsi="Times New Roman" w:cs="Times New Roman"/>
          <w:b/>
          <w:iCs/>
          <w:sz w:val="24"/>
          <w:szCs w:val="24"/>
          <w:shd w:val="clear" w:color="auto" w:fill="F5F5F5"/>
        </w:rPr>
      </w:pPr>
      <w:r w:rsidRPr="003A7BDF">
        <w:rPr>
          <w:rFonts w:ascii="Times New Roman" w:hAnsi="Times New Roman" w:cs="Times New Roman"/>
          <w:b/>
          <w:iCs/>
          <w:sz w:val="24"/>
          <w:szCs w:val="24"/>
          <w:shd w:val="clear" w:color="auto" w:fill="F5F5F5"/>
        </w:rPr>
        <w:t>ФУНКЦИОНАЛЬНАЯ ГРАМОТНОСТЬ УЧАЩИХСЯ</w:t>
      </w:r>
    </w:p>
    <w:p w:rsidR="003A7BDF" w:rsidRDefault="003A7BDF" w:rsidP="005B42F4">
      <w:pPr>
        <w:jc w:val="center"/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</w:pPr>
    </w:p>
    <w:p w:rsidR="00037F9C" w:rsidRPr="003A7BDF" w:rsidRDefault="00587C59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Акушева</w:t>
      </w:r>
      <w:proofErr w:type="spellEnd"/>
      <w:r w:rsidR="00834469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,</w:t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Н.</w:t>
      </w:r>
      <w:r w:rsidR="00834469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Г.</w:t>
      </w:r>
      <w:r w:rsidR="00834469" w:rsidRPr="003A7BD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</w:t>
      </w:r>
      <w:r w:rsidR="001B1A6D" w:rsidRPr="003A7BDF">
        <w:rPr>
          <w:rFonts w:ascii="Times New Roman" w:hAnsi="Times New Roman" w:cs="Times New Roman"/>
          <w:b/>
          <w:iCs/>
          <w:sz w:val="24"/>
          <w:szCs w:val="24"/>
          <w:shd w:val="clear" w:color="auto" w:fill="F5F5F5"/>
        </w:rPr>
        <w:t>Развитие функциональной грамотности чтения</w:t>
      </w:r>
      <w:r w:rsidR="00834469"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 / </w:t>
      </w:r>
      <w:r w:rsidR="00834469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Н. </w:t>
      </w:r>
      <w:proofErr w:type="spellStart"/>
      <w:r w:rsidR="00834469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Г.Акушева</w:t>
      </w:r>
      <w:proofErr w:type="spellEnd"/>
      <w:r w:rsidR="00DF64EF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,</w:t>
      </w:r>
      <w:r w:rsidR="00834469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М. Б. </w:t>
      </w:r>
      <w:proofErr w:type="spellStart"/>
      <w:r w:rsidR="00834469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Лойк</w:t>
      </w:r>
      <w:proofErr w:type="spellEnd"/>
      <w:r w:rsidR="00DF64EF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, </w:t>
      </w:r>
      <w:r w:rsidR="00834469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Л. А. </w:t>
      </w:r>
      <w:proofErr w:type="spellStart"/>
      <w:r w:rsidR="00DF64EF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Скороделова</w:t>
      </w:r>
      <w:proofErr w:type="spellEnd"/>
      <w:r w:rsidR="00834469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//</w:t>
      </w:r>
      <w:r w:rsidR="00834469" w:rsidRPr="003A7BDF">
        <w:rPr>
          <w:rFonts w:ascii="Times New Roman" w:hAnsi="Times New Roman" w:cs="Times New Roman"/>
          <w:sz w:val="24"/>
          <w:szCs w:val="24"/>
        </w:rPr>
        <w:t xml:space="preserve"> </w:t>
      </w:r>
      <w:r w:rsidR="00DF64EF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Наука, образование, общество: тен</w:t>
      </w:r>
      <w:r w:rsidR="004A313F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денции и перспективы развития</w:t>
      </w:r>
      <w:proofErr w:type="gramStart"/>
      <w:r w:rsidR="004A313F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:</w:t>
      </w:r>
      <w:proofErr w:type="gramEnd"/>
      <w:r w:rsidR="004A313F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</w:t>
      </w:r>
      <w:r w:rsidR="00DF64EF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борник материалов XVII Международной научно-практической конференции. </w:t>
      </w:r>
      <w:r w:rsidR="00076E50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DF64EF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2020. </w:t>
      </w:r>
      <w:r w:rsidR="00076E50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DF64EF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С. 49-51.</w:t>
      </w:r>
    </w:p>
    <w:p w:rsidR="00834469" w:rsidRPr="003A7BDF" w:rsidRDefault="00834469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3A7BDF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>Игнатьева, Е. Ю.</w:t>
      </w:r>
      <w:r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 </w:t>
      </w:r>
      <w:proofErr w:type="spellStart"/>
      <w:r w:rsidR="005D093D"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>Метапредметный</w:t>
      </w:r>
      <w:proofErr w:type="spellEnd"/>
      <w:r w:rsidR="005D093D"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 потенциал учебного текста: актуализация в основной школе </w:t>
      </w:r>
      <w:r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/ </w:t>
      </w:r>
      <w:r w:rsidRPr="003A7BDF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>Е. Ю</w:t>
      </w:r>
      <w:r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. </w:t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Игнатьева</w:t>
      </w:r>
      <w:r w:rsidR="00DF64EF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, </w:t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С. В. </w:t>
      </w:r>
      <w:r w:rsidR="00DF64EF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Дмитриева</w:t>
      </w:r>
      <w:r w:rsidR="00076E50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// </w:t>
      </w:r>
      <w:r w:rsidR="00DF64EF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Вестник Череповецкого государственного университета. </w:t>
      </w:r>
      <w:r w:rsidR="00076E50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DF64EF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2020. </w:t>
      </w:r>
      <w:r w:rsidR="00076E50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DF64EF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№ 1 (94). </w:t>
      </w:r>
      <w:r w:rsidR="00076E50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DF64EF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С. 162-172.</w:t>
      </w:r>
    </w:p>
    <w:p w:rsidR="00DF64EF" w:rsidRPr="003A7BDF" w:rsidRDefault="00834469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3A7BD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Царегородцева</w:t>
      </w:r>
      <w:proofErr w:type="spellEnd"/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,</w:t>
      </w:r>
      <w:r w:rsidR="005D093D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Е. А.</w:t>
      </w:r>
      <w:r w:rsidRPr="003A7BD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</w:t>
      </w:r>
      <w:r w:rsidR="005D093D" w:rsidRPr="003A7BDF">
        <w:rPr>
          <w:rFonts w:ascii="Times New Roman" w:hAnsi="Times New Roman" w:cs="Times New Roman"/>
          <w:b/>
          <w:iCs/>
          <w:sz w:val="24"/>
          <w:szCs w:val="24"/>
          <w:shd w:val="clear" w:color="auto" w:fill="F5F5F5"/>
        </w:rPr>
        <w:t>Формирование когнитивного опыта как основы функциональной грамотности младших школьников</w:t>
      </w:r>
      <w:r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 </w:t>
      </w:r>
      <w:r w:rsidR="005D093D"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/ </w:t>
      </w:r>
      <w:r w:rsidR="005D093D" w:rsidRPr="003A7BDF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>Е. А.</w:t>
      </w:r>
      <w:r w:rsidR="005D093D"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 </w:t>
      </w:r>
      <w:proofErr w:type="spellStart"/>
      <w:r w:rsidR="005D093D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Царегородцева</w:t>
      </w:r>
      <w:proofErr w:type="spellEnd"/>
      <w:r w:rsidR="005D093D"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 </w:t>
      </w:r>
      <w:r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>//</w:t>
      </w:r>
      <w:r w:rsidRPr="003A7BDF">
        <w:rPr>
          <w:rFonts w:ascii="Times New Roman" w:hAnsi="Times New Roman" w:cs="Times New Roman"/>
          <w:sz w:val="24"/>
          <w:szCs w:val="24"/>
        </w:rPr>
        <w:t xml:space="preserve"> </w:t>
      </w:r>
      <w:r w:rsidR="004A313F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Детство, открытое миру</w:t>
      </w:r>
      <w:proofErr w:type="gramStart"/>
      <w:r w:rsidR="004A313F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:</w:t>
      </w:r>
      <w:proofErr w:type="gramEnd"/>
      <w:r w:rsidR="004A313F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</w:t>
      </w:r>
      <w:r w:rsidR="00DF64EF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борник материалов Всероссийской научно-практической конференции с международным участием. </w:t>
      </w:r>
      <w:r w:rsidR="00076E50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DF64EF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2020. </w:t>
      </w:r>
      <w:r w:rsidR="00076E50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DF64EF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С. 95-98.</w:t>
      </w:r>
    </w:p>
    <w:p w:rsidR="00587C59" w:rsidRPr="003A7BDF" w:rsidRDefault="00834469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Варавина</w:t>
      </w:r>
      <w:proofErr w:type="spellEnd"/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, О. С.</w:t>
      </w:r>
      <w:r w:rsidRPr="003A7BDF">
        <w:rPr>
          <w:rFonts w:ascii="Times New Roman" w:hAnsi="Times New Roman" w:cs="Times New Roman"/>
          <w:sz w:val="24"/>
          <w:szCs w:val="24"/>
        </w:rPr>
        <w:t xml:space="preserve"> </w:t>
      </w:r>
      <w:r w:rsidR="005D093D" w:rsidRPr="003A7BDF">
        <w:rPr>
          <w:rFonts w:ascii="Times New Roman" w:hAnsi="Times New Roman" w:cs="Times New Roman"/>
          <w:b/>
          <w:sz w:val="24"/>
          <w:szCs w:val="24"/>
        </w:rPr>
        <w:t>Формирование функциональной грамотности детей младшего школьного возраста на уроках изобразительного искусства</w:t>
      </w:r>
      <w:r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 // </w:t>
      </w:r>
      <w:r w:rsidR="00587C59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Педагогический поиск. </w:t>
      </w:r>
      <w:r w:rsidR="00076E50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587C59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2020. </w:t>
      </w:r>
      <w:r w:rsidR="00076E50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587C59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№ 3. </w:t>
      </w:r>
      <w:r w:rsidR="00076E50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587C59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С. 13-16.</w:t>
      </w:r>
    </w:p>
    <w:p w:rsidR="00DF64EF" w:rsidRPr="003A7BDF" w:rsidRDefault="009C061A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Кузнецова, Н. М.</w:t>
      </w:r>
      <w:r w:rsidRPr="003A7BD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</w:t>
      </w:r>
      <w:r w:rsidR="005D093D" w:rsidRPr="003A7BDF">
        <w:rPr>
          <w:rFonts w:ascii="Times New Roman" w:hAnsi="Times New Roman" w:cs="Times New Roman"/>
          <w:b/>
          <w:iCs/>
          <w:sz w:val="24"/>
          <w:szCs w:val="24"/>
          <w:shd w:val="clear" w:color="auto" w:fill="F5F5F5"/>
        </w:rPr>
        <w:t>Внеурочная деятельность как компонент образовательного процесса, обеспечивающий формирование функциональной грамотности учащихся</w:t>
      </w:r>
      <w:r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 / </w:t>
      </w:r>
      <w:r w:rsidRPr="003A7BDF">
        <w:rPr>
          <w:rFonts w:ascii="Times New Roman" w:hAnsi="Times New Roman" w:cs="Times New Roman"/>
          <w:sz w:val="24"/>
          <w:szCs w:val="24"/>
        </w:rPr>
        <w:t xml:space="preserve">Н. М. </w:t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Кузнецова</w:t>
      </w:r>
      <w:r w:rsidR="00DF64EF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, </w:t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А. А. </w:t>
      </w:r>
      <w:r w:rsidR="00DF64EF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Денисова </w:t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 w:rsidRPr="003A7BDF">
        <w:rPr>
          <w:rFonts w:ascii="Times New Roman" w:hAnsi="Times New Roman" w:cs="Times New Roman"/>
          <w:sz w:val="24"/>
          <w:szCs w:val="24"/>
        </w:rPr>
        <w:t xml:space="preserve"> </w:t>
      </w:r>
      <w:r w:rsidR="00DF64EF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Региональное образование: современные тенденции.</w:t>
      </w:r>
      <w:r w:rsidR="00076E50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DF64EF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2020. </w:t>
      </w:r>
      <w:r w:rsidR="00076E50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DF64EF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№ 1 (40). </w:t>
      </w:r>
      <w:r w:rsidR="00076E50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DF64EF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С. 123-126</w:t>
      </w:r>
      <w:r w:rsidR="00854A3A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</w:p>
    <w:p w:rsidR="00DF64EF" w:rsidRPr="003A7BDF" w:rsidRDefault="00854A3A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Кудрявцева</w:t>
      </w:r>
      <w:proofErr w:type="gramStart"/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,Т</w:t>
      </w:r>
      <w:proofErr w:type="spellEnd"/>
      <w:proofErr w:type="gramEnd"/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. Ю. </w:t>
      </w:r>
      <w:r w:rsidR="005D093D" w:rsidRPr="003A7BDF">
        <w:rPr>
          <w:rFonts w:ascii="Times New Roman" w:hAnsi="Times New Roman" w:cs="Times New Roman"/>
          <w:b/>
          <w:iCs/>
          <w:sz w:val="24"/>
          <w:szCs w:val="24"/>
          <w:shd w:val="clear" w:color="auto" w:fill="F5F5F5"/>
        </w:rPr>
        <w:t>Формирование функциональной грамотности на уроках истори</w:t>
      </w:r>
      <w:r w:rsidR="005D093D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и</w:t>
      </w:r>
      <w:r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 / </w:t>
      </w:r>
      <w:r w:rsidRPr="003A7BDF">
        <w:rPr>
          <w:rFonts w:ascii="Times New Roman" w:hAnsi="Times New Roman" w:cs="Times New Roman"/>
          <w:sz w:val="24"/>
          <w:szCs w:val="24"/>
        </w:rPr>
        <w:t xml:space="preserve">Т. Ю. </w:t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Кудрявцева</w:t>
      </w:r>
      <w:r w:rsidRPr="003A7BDF">
        <w:rPr>
          <w:rFonts w:ascii="Times New Roman" w:hAnsi="Times New Roman" w:cs="Times New Roman"/>
          <w:sz w:val="24"/>
          <w:szCs w:val="24"/>
        </w:rPr>
        <w:t xml:space="preserve"> // </w:t>
      </w:r>
      <w:r w:rsidR="00DF64EF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Нау</w:t>
      </w:r>
      <w:r w:rsidR="004A313F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ка и образование: новое время : н</w:t>
      </w:r>
      <w:r w:rsidR="00DF64EF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аучно-методический журнал. </w:t>
      </w:r>
      <w:r w:rsidR="00076E50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DF64EF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2020. </w:t>
      </w:r>
      <w:r w:rsidR="00076E50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DF64EF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№ 2 (20). </w:t>
      </w:r>
      <w:r w:rsidR="00076E50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DF64EF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С. 28-31.</w:t>
      </w:r>
    </w:p>
    <w:p w:rsidR="00DF64EF" w:rsidRPr="003A7BDF" w:rsidRDefault="00076E50" w:rsidP="00854A3A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Алексеева, Е. Е.</w:t>
      </w:r>
      <w:r w:rsidRPr="003A7BD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</w:t>
      </w:r>
      <w:r w:rsidR="005D093D" w:rsidRPr="003A7BDF">
        <w:rPr>
          <w:rFonts w:ascii="Times New Roman" w:hAnsi="Times New Roman" w:cs="Times New Roman"/>
          <w:b/>
          <w:iCs/>
          <w:sz w:val="24"/>
          <w:szCs w:val="24"/>
          <w:shd w:val="clear" w:color="auto" w:fill="F5F5F5"/>
        </w:rPr>
        <w:t>Методика формирования функциональной грамотности учащихся в обучении математике</w:t>
      </w:r>
      <w:r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 / </w:t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Е. Е. </w:t>
      </w:r>
      <w:r w:rsidR="00DF64EF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Алексеева</w:t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//</w:t>
      </w:r>
      <w:r w:rsidRPr="003A7BDF">
        <w:rPr>
          <w:rFonts w:ascii="Times New Roman" w:hAnsi="Times New Roman" w:cs="Times New Roman"/>
          <w:sz w:val="24"/>
          <w:szCs w:val="24"/>
        </w:rPr>
        <w:t xml:space="preserve"> </w:t>
      </w:r>
      <w:r w:rsidR="00DF64EF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Проблемы современного педагогического образования. 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DF64EF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2020. 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DF64EF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№ 66-2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. - </w:t>
      </w:r>
      <w:r w:rsidR="00DF64EF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С. 10-15.</w:t>
      </w:r>
    </w:p>
    <w:p w:rsidR="00DF64EF" w:rsidRPr="003A7BDF" w:rsidRDefault="00076E50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Алхатова</w:t>
      </w:r>
      <w:proofErr w:type="spellEnd"/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, Т. С.</w:t>
      </w:r>
      <w:r w:rsidR="005D093D" w:rsidRPr="003A7BDF">
        <w:rPr>
          <w:rFonts w:ascii="Times New Roman" w:hAnsi="Times New Roman" w:cs="Times New Roman"/>
          <w:b/>
          <w:iCs/>
          <w:sz w:val="24"/>
          <w:szCs w:val="24"/>
          <w:shd w:val="clear" w:color="auto" w:fill="F5F5F5"/>
        </w:rPr>
        <w:t>Компетенции педагога в использовании инновационных технологий в начальной школе в условиях обновленной системы образования</w:t>
      </w:r>
      <w:r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 / </w:t>
      </w:r>
      <w:r w:rsidRPr="003A7BDF">
        <w:rPr>
          <w:rFonts w:ascii="Times New Roman" w:hAnsi="Times New Roman" w:cs="Times New Roman"/>
          <w:sz w:val="24"/>
          <w:szCs w:val="24"/>
        </w:rPr>
        <w:t xml:space="preserve">Т. С. </w:t>
      </w:r>
      <w:proofErr w:type="spellStart"/>
      <w:r w:rsidR="00557028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Алхатова</w:t>
      </w:r>
      <w:proofErr w:type="spellEnd"/>
      <w:r w:rsidR="00557028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, </w:t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А. В. </w:t>
      </w:r>
      <w:proofErr w:type="spellStart"/>
      <w:r w:rsidR="00557028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Семкин</w:t>
      </w:r>
      <w:proofErr w:type="spellEnd"/>
      <w:r w:rsidR="00557028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, </w:t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Б. Н. </w:t>
      </w:r>
      <w:r w:rsidR="00557028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Иманжанова</w:t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// 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Наука и реальность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. - 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2020. 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№ 1. 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С. 64-66.</w:t>
      </w:r>
    </w:p>
    <w:p w:rsidR="00557028" w:rsidRPr="003A7BDF" w:rsidRDefault="00076E50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Лысова, О. В.</w:t>
      </w:r>
      <w:r w:rsidR="005D093D" w:rsidRPr="003A7BDF">
        <w:rPr>
          <w:rFonts w:ascii="Times New Roman" w:hAnsi="Times New Roman" w:cs="Times New Roman"/>
          <w:b/>
          <w:iCs/>
          <w:sz w:val="24"/>
          <w:szCs w:val="24"/>
          <w:shd w:val="clear" w:color="auto" w:fill="F5F5F5"/>
        </w:rPr>
        <w:t xml:space="preserve">Особенности формирования рефлексии российских школьников в свете функциональной грамотности </w:t>
      </w:r>
      <w:r w:rsidR="00860246" w:rsidRPr="003A7BDF">
        <w:rPr>
          <w:rFonts w:ascii="Times New Roman" w:hAnsi="Times New Roman" w:cs="Times New Roman"/>
          <w:b/>
          <w:iCs/>
          <w:sz w:val="24"/>
          <w:szCs w:val="24"/>
          <w:shd w:val="clear" w:color="auto" w:fill="F5F5F5"/>
        </w:rPr>
        <w:t xml:space="preserve">и стандартов </w:t>
      </w:r>
      <w:r w:rsidR="00557028"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XXI </w:t>
      </w:r>
      <w:r w:rsidR="00860246"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>века</w:t>
      </w:r>
      <w:r w:rsidRPr="003A7BDF">
        <w:rPr>
          <w:rFonts w:ascii="Times New Roman" w:hAnsi="Times New Roman" w:cs="Times New Roman"/>
          <w:sz w:val="24"/>
          <w:szCs w:val="24"/>
        </w:rPr>
        <w:t xml:space="preserve"> / О. В. </w:t>
      </w:r>
      <w:r w:rsidR="00557028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Лысова, </w:t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А. Ш. </w:t>
      </w:r>
      <w:r w:rsidR="00557028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Абдуллина, </w:t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Л. К. </w:t>
      </w:r>
      <w:proofErr w:type="spellStart"/>
      <w:r w:rsidR="00557028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Нуримхаметова</w:t>
      </w:r>
      <w:proofErr w:type="spellEnd"/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//</w:t>
      </w:r>
      <w:r w:rsidRPr="003A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International</w:t>
      </w:r>
      <w:proofErr w:type="spellEnd"/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Journal</w:t>
      </w:r>
      <w:proofErr w:type="spellEnd"/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of</w:t>
      </w:r>
      <w:proofErr w:type="spellEnd"/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Medicine</w:t>
      </w:r>
      <w:proofErr w:type="spellEnd"/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and</w:t>
      </w:r>
      <w:proofErr w:type="spellEnd"/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Psychology</w:t>
      </w:r>
      <w:proofErr w:type="spellEnd"/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. </w:t>
      </w:r>
      <w:r w:rsidR="001429D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2020. </w:t>
      </w:r>
      <w:r w:rsidR="001429D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Т. 3. </w:t>
      </w:r>
      <w:r w:rsidR="001429D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№ 2. </w:t>
      </w:r>
      <w:r w:rsidR="001429D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С. 22-27.</w:t>
      </w:r>
    </w:p>
    <w:p w:rsidR="00557028" w:rsidRPr="003A7BDF" w:rsidRDefault="001429D8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Ушакова, М. А</w:t>
      </w:r>
      <w:r w:rsidRPr="003A7BD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. </w:t>
      </w:r>
      <w:r w:rsidR="00860246" w:rsidRPr="003A7BDF">
        <w:rPr>
          <w:rFonts w:ascii="Times New Roman" w:hAnsi="Times New Roman" w:cs="Times New Roman"/>
          <w:b/>
          <w:iCs/>
          <w:sz w:val="24"/>
          <w:szCs w:val="24"/>
          <w:shd w:val="clear" w:color="auto" w:fill="F5F5F5"/>
        </w:rPr>
        <w:t>Развитие функциональной грамотности школьников посредством повышения качества математического образования</w:t>
      </w:r>
      <w:r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 / </w:t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М. А. Ушакова //</w:t>
      </w:r>
      <w:r w:rsidRPr="003A7BDF">
        <w:rPr>
          <w:rFonts w:ascii="Times New Roman" w:hAnsi="Times New Roman" w:cs="Times New Roman"/>
          <w:sz w:val="24"/>
          <w:szCs w:val="24"/>
        </w:rPr>
        <w:t xml:space="preserve"> 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Научно-методическое обеспечение оценки качества образования. 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2020. 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№ 1 (9). 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С. 56-59.</w:t>
      </w:r>
    </w:p>
    <w:p w:rsidR="00557028" w:rsidRPr="003A7BDF" w:rsidRDefault="001429D8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lastRenderedPageBreak/>
        <w:t>Гречишкина</w:t>
      </w:r>
      <w:proofErr w:type="spellEnd"/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, О. И.</w:t>
      </w:r>
      <w:r w:rsidRPr="003A7BDF">
        <w:rPr>
          <w:rFonts w:ascii="Times New Roman" w:hAnsi="Times New Roman" w:cs="Times New Roman"/>
          <w:sz w:val="24"/>
          <w:szCs w:val="24"/>
        </w:rPr>
        <w:t xml:space="preserve"> </w:t>
      </w:r>
      <w:r w:rsidR="00860246" w:rsidRPr="003A7BDF">
        <w:rPr>
          <w:rFonts w:ascii="Times New Roman" w:hAnsi="Times New Roman" w:cs="Times New Roman"/>
          <w:b/>
          <w:sz w:val="24"/>
          <w:szCs w:val="24"/>
        </w:rPr>
        <w:t>Задания по функциональной грамотности по биологии для 8 класса на тему «Ткани, органы и системы органов»</w:t>
      </w:r>
      <w:r w:rsidRPr="003A7BDF">
        <w:rPr>
          <w:rFonts w:ascii="Times New Roman" w:hAnsi="Times New Roman" w:cs="Times New Roman"/>
          <w:sz w:val="24"/>
          <w:szCs w:val="24"/>
        </w:rPr>
        <w:t xml:space="preserve"> / О. И. </w:t>
      </w:r>
      <w:proofErr w:type="spellStart"/>
      <w:r w:rsidR="00557028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Гречишкина</w:t>
      </w:r>
      <w:proofErr w:type="spellEnd"/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//</w:t>
      </w:r>
      <w:r w:rsidRPr="003A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Информ-образование</w:t>
      </w:r>
      <w:proofErr w:type="spellEnd"/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. 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2020. 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№ 1. 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С. 96-99.</w:t>
      </w:r>
    </w:p>
    <w:p w:rsidR="00557028" w:rsidRPr="003A7BDF" w:rsidRDefault="001429D8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Стулова, О. К. </w:t>
      </w:r>
      <w:r w:rsidR="00860246" w:rsidRPr="003A7BDF">
        <w:rPr>
          <w:rFonts w:ascii="Times New Roman" w:hAnsi="Times New Roman" w:cs="Times New Roman"/>
          <w:b/>
          <w:iCs/>
          <w:sz w:val="24"/>
          <w:szCs w:val="24"/>
          <w:shd w:val="clear" w:color="auto" w:fill="F5F5F5"/>
        </w:rPr>
        <w:t>Формирование функциональной читательской грамотности у младших школьников с помощью конструктора приемов</w:t>
      </w:r>
      <w:r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 / </w:t>
      </w:r>
      <w:r w:rsidRPr="003A7BDF">
        <w:rPr>
          <w:rFonts w:ascii="Times New Roman" w:hAnsi="Times New Roman" w:cs="Times New Roman"/>
          <w:sz w:val="24"/>
          <w:szCs w:val="24"/>
        </w:rPr>
        <w:t>О. К.</w:t>
      </w:r>
      <w:r w:rsidR="00557028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Стулова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// 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Социальные и педа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гогические вопросы образования</w:t>
      </w:r>
      <w:proofErr w:type="gramStart"/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:</w:t>
      </w:r>
      <w:proofErr w:type="gramEnd"/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борник материалов Международной научно-практической конференции. 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2020. 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С. 124-127.</w:t>
      </w:r>
    </w:p>
    <w:p w:rsidR="00557028" w:rsidRPr="003A7BDF" w:rsidRDefault="001429D8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Сафронова, О. В. </w:t>
      </w:r>
      <w:r w:rsidR="00860246" w:rsidRPr="003A7BDF">
        <w:rPr>
          <w:rFonts w:ascii="Times New Roman" w:hAnsi="Times New Roman" w:cs="Times New Roman"/>
          <w:b/>
          <w:iCs/>
          <w:sz w:val="24"/>
          <w:szCs w:val="24"/>
          <w:shd w:val="clear" w:color="auto" w:fill="F5F5F5"/>
        </w:rPr>
        <w:t>Работа с графической информацией как средство формирования функциональной грамотности</w:t>
      </w:r>
      <w:r w:rsidR="00AD657C"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 / </w:t>
      </w:r>
      <w:r w:rsidR="00AD657C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О. В. Сафронова</w:t>
      </w:r>
      <w:r w:rsidR="00557028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, </w:t>
      </w:r>
      <w:r w:rsidR="00AD657C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Т. Н. Леликова</w:t>
      </w:r>
      <w:r w:rsidR="00557028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, </w:t>
      </w:r>
      <w:r w:rsidR="00AD657C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О. В. </w:t>
      </w:r>
      <w:proofErr w:type="spellStart"/>
      <w:r w:rsidR="00557028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Ведлер</w:t>
      </w:r>
      <w:proofErr w:type="spellEnd"/>
      <w:r w:rsidR="00557028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r w:rsidR="00AD657C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 w:rsidR="00AD657C" w:rsidRPr="003A7BDF">
        <w:rPr>
          <w:rFonts w:ascii="Times New Roman" w:hAnsi="Times New Roman" w:cs="Times New Roman"/>
          <w:sz w:val="24"/>
          <w:szCs w:val="24"/>
        </w:rPr>
        <w:t xml:space="preserve"> 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Нов</w:t>
      </w:r>
      <w:r w:rsidR="00AD657C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ые педагогические исследования</w:t>
      </w:r>
      <w:proofErr w:type="gramStart"/>
      <w:r w:rsidR="00AD657C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:</w:t>
      </w:r>
      <w:proofErr w:type="gramEnd"/>
      <w:r w:rsidR="00AD657C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борник статей II Международной научно-практической конференции. </w:t>
      </w:r>
      <w:r w:rsidR="00AD657C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2020. </w:t>
      </w:r>
      <w:r w:rsidR="00AD657C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С. 14-16.</w:t>
      </w:r>
    </w:p>
    <w:p w:rsidR="00557028" w:rsidRPr="003A7BDF" w:rsidRDefault="00AD657C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Федорова, Е. И. </w:t>
      </w:r>
      <w:r w:rsidR="00860246" w:rsidRPr="003A7BDF">
        <w:rPr>
          <w:rFonts w:ascii="Times New Roman" w:hAnsi="Times New Roman" w:cs="Times New Roman"/>
          <w:b/>
          <w:iCs/>
          <w:sz w:val="24"/>
          <w:szCs w:val="24"/>
          <w:shd w:val="clear" w:color="auto" w:fill="F5F5F5"/>
        </w:rPr>
        <w:t>Логическая грамотность – одно из направлений функциональной грамотности</w:t>
      </w:r>
      <w:r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 / </w:t>
      </w:r>
      <w:r w:rsidRPr="003A7BDF">
        <w:rPr>
          <w:rFonts w:ascii="Times New Roman" w:hAnsi="Times New Roman" w:cs="Times New Roman"/>
          <w:sz w:val="24"/>
          <w:szCs w:val="24"/>
        </w:rPr>
        <w:t xml:space="preserve">Е. И. </w:t>
      </w:r>
      <w:r w:rsidR="00557028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Федорова</w:t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// 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Современная образовате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льная среда: теория и практика</w:t>
      </w:r>
      <w:proofErr w:type="gramStart"/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:</w:t>
      </w:r>
      <w:proofErr w:type="gramEnd"/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сборник материалов Всероссийской научно-практической конференции. ФГБОУ </w:t>
      </w:r>
      <w:proofErr w:type="gramStart"/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ВО</w:t>
      </w:r>
      <w:proofErr w:type="gramEnd"/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«Чувашский государственный университет им. И.Н. Ульянова»; Актюбинский региональный государственный университет им. К. </w:t>
      </w:r>
      <w:proofErr w:type="spellStart"/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Жубанова</w:t>
      </w:r>
      <w:proofErr w:type="spellEnd"/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. </w:t>
      </w:r>
      <w:r w:rsidR="00987FBD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– 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Чебоксары</w:t>
      </w:r>
      <w:r w:rsidR="00987FBD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, 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2020. 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С. 47-49.</w:t>
      </w:r>
    </w:p>
    <w:p w:rsidR="00557028" w:rsidRPr="003A7BDF" w:rsidRDefault="00AD657C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Дьякова, Е. А.</w:t>
      </w:r>
      <w:r w:rsidRPr="003A7BDF">
        <w:rPr>
          <w:rFonts w:ascii="Times New Roman" w:hAnsi="Times New Roman" w:cs="Times New Roman"/>
          <w:sz w:val="24"/>
          <w:szCs w:val="24"/>
        </w:rPr>
        <w:t xml:space="preserve"> </w:t>
      </w:r>
      <w:r w:rsidR="00860246"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Развитие грамотности чтения как компонента функциональной грамотности в школе </w:t>
      </w:r>
      <w:r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/ </w:t>
      </w:r>
      <w:r w:rsidR="00557028" w:rsidRPr="003A7BDF">
        <w:rPr>
          <w:rFonts w:ascii="Times New Roman" w:hAnsi="Times New Roman" w:cs="Times New Roman"/>
          <w:sz w:val="24"/>
          <w:szCs w:val="24"/>
        </w:rPr>
        <w:br/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Е. А. </w:t>
      </w:r>
      <w:r w:rsidR="00557028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Дьякова</w:t>
      </w:r>
      <w:proofErr w:type="gramStart"/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;</w:t>
      </w:r>
      <w:proofErr w:type="gramEnd"/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п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од общей редакцией Н.</w:t>
      </w:r>
      <w:r w:rsidR="004C53A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С. </w:t>
      </w:r>
      <w:proofErr w:type="spellStart"/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Болотновой</w:t>
      </w:r>
      <w:proofErr w:type="spellEnd"/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// 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Русская речевая культура и текст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: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м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атериалы XI Международной научной конференции. 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2020. 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С. 250-255.</w:t>
      </w:r>
    </w:p>
    <w:p w:rsidR="00557028" w:rsidRPr="003A7BDF" w:rsidRDefault="00AD657C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Жумабаева, А. Е</w:t>
      </w:r>
      <w:r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. </w:t>
      </w:r>
      <w:r w:rsidR="00860246"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>Проблемы формирования функциональной грамотности учащихся начальных классов и пути их решения</w:t>
      </w:r>
      <w:r w:rsidR="00860246" w:rsidRPr="003A7BDF">
        <w:rPr>
          <w:rFonts w:ascii="Times New Roman" w:hAnsi="Times New Roman" w:cs="Times New Roman"/>
          <w:sz w:val="24"/>
          <w:szCs w:val="24"/>
        </w:rPr>
        <w:br/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А. Е. Жумабаева</w:t>
      </w:r>
      <w:r w:rsidR="00557028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, </w:t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А.</w:t>
      </w:r>
      <w:r w:rsidR="00987FBD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Б.</w:t>
      </w:r>
      <w:r w:rsidR="00987FBD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Ы.</w:t>
      </w:r>
      <w:r w:rsidR="00987FBD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Ы. </w:t>
      </w:r>
      <w:r w:rsidR="00557028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Тоқан</w:t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// Образование в 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XXI</w:t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веке</w:t>
      </w:r>
      <w:proofErr w:type="gramStart"/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:</w:t>
      </w:r>
      <w:proofErr w:type="gramEnd"/>
      <w:r w:rsidRPr="003A7BDF">
        <w:rPr>
          <w:rFonts w:ascii="Times New Roman" w:hAnsi="Times New Roman" w:cs="Times New Roman"/>
          <w:sz w:val="24"/>
          <w:szCs w:val="24"/>
        </w:rPr>
        <w:t xml:space="preserve"> с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борник материалов III Международной научно-практической конференции. 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–</w:t>
      </w:r>
      <w:r w:rsidR="00987FBD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Москва, 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2020. 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С. 351-356.</w:t>
      </w:r>
    </w:p>
    <w:p w:rsidR="00557028" w:rsidRPr="003A7BDF" w:rsidRDefault="00987FBD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Любимов, М. Л</w:t>
      </w:r>
      <w:r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. </w:t>
      </w:r>
      <w:r w:rsidR="00860246"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Формирование функциональной грамотности у детей с ограниченными возможностями здоровья на основе развития проектной деятельности </w:t>
      </w:r>
      <w:r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/ </w:t>
      </w:r>
      <w:r w:rsidRPr="003A7BDF">
        <w:rPr>
          <w:rFonts w:ascii="Times New Roman" w:hAnsi="Times New Roman" w:cs="Times New Roman"/>
          <w:sz w:val="24"/>
          <w:szCs w:val="24"/>
        </w:rPr>
        <w:t xml:space="preserve">М. Л. </w:t>
      </w:r>
      <w:r w:rsidR="00557028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Любимов, </w:t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О. Г. </w:t>
      </w:r>
      <w:r w:rsidR="00557028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Приходько, </w:t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М. О. </w:t>
      </w:r>
      <w:r w:rsidR="00557028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Захарова, </w:t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А. А. </w:t>
      </w:r>
      <w:proofErr w:type="spellStart"/>
      <w:r w:rsidR="00557028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Мокс</w:t>
      </w:r>
      <w:proofErr w:type="spellEnd"/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// 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Специальное образование. 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2020. 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№ 2 (58). 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С. 73-93.</w:t>
      </w:r>
    </w:p>
    <w:p w:rsidR="00557028" w:rsidRDefault="00987FBD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Богданец, О. А. </w:t>
      </w:r>
      <w:r w:rsidR="00860246"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Характеристика понятия языковой функциональной грамотности младших школьников </w:t>
      </w:r>
      <w:r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/ </w:t>
      </w:r>
      <w:r w:rsidRPr="003A7BDF">
        <w:rPr>
          <w:rFonts w:ascii="Times New Roman" w:hAnsi="Times New Roman" w:cs="Times New Roman"/>
          <w:sz w:val="24"/>
          <w:szCs w:val="24"/>
        </w:rPr>
        <w:t xml:space="preserve">О. А. </w:t>
      </w:r>
      <w:r w:rsidR="00557028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Богданец</w:t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// 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Современная наука и образование: новые подх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оды и актуальные исследования</w:t>
      </w:r>
      <w:proofErr w:type="gramStart"/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:</w:t>
      </w:r>
      <w:proofErr w:type="gramEnd"/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м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атериалы Всероссийской научно-практической конференции. 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2020. 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С. 127-133.</w:t>
      </w:r>
    </w:p>
    <w:p w:rsidR="00182604" w:rsidRPr="00182604" w:rsidRDefault="00182604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182604">
        <w:rPr>
          <w:rFonts w:ascii="Times New Roman" w:hAnsi="Times New Roman" w:cs="Times New Roman"/>
          <w:iCs/>
          <w:sz w:val="24"/>
          <w:szCs w:val="24"/>
        </w:rPr>
        <w:t>Козлова,  М. И.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182604">
        <w:rPr>
          <w:rFonts w:ascii="Times New Roman" w:hAnsi="Times New Roman" w:cs="Times New Roman"/>
          <w:b/>
          <w:bCs/>
          <w:sz w:val="24"/>
          <w:szCs w:val="24"/>
        </w:rPr>
        <w:t>овышение функциональной грамотности как необходимость современного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М. И. </w:t>
      </w:r>
      <w:r>
        <w:rPr>
          <w:rFonts w:ascii="Times New Roman" w:hAnsi="Times New Roman" w:cs="Times New Roman"/>
          <w:iCs/>
          <w:sz w:val="24"/>
          <w:szCs w:val="24"/>
        </w:rPr>
        <w:t xml:space="preserve">Козлова //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82604">
        <w:rPr>
          <w:rFonts w:ascii="Times New Roman" w:hAnsi="Times New Roman" w:cs="Times New Roman"/>
          <w:sz w:val="24"/>
          <w:szCs w:val="24"/>
        </w:rPr>
        <w:t>борник статей II Международного учебно-исследовательского конкурса.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2604">
        <w:rPr>
          <w:rFonts w:ascii="Times New Roman" w:hAnsi="Times New Roman" w:cs="Times New Roman"/>
          <w:sz w:val="24"/>
          <w:szCs w:val="24"/>
        </w:rPr>
        <w:t xml:space="preserve"> Петрозаводск, 2020.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2604">
        <w:rPr>
          <w:rFonts w:ascii="Times New Roman" w:hAnsi="Times New Roman" w:cs="Times New Roman"/>
          <w:sz w:val="24"/>
          <w:szCs w:val="24"/>
        </w:rPr>
        <w:t>С. 116-125.</w:t>
      </w:r>
    </w:p>
    <w:p w:rsidR="00557028" w:rsidRPr="003A7BDF" w:rsidRDefault="00987FBD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Кириллова, О. А. </w:t>
      </w:r>
      <w:r w:rsidR="003A7BDF"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>К</w:t>
      </w:r>
      <w:r w:rsidR="00860246"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>ейс-технология как средство развития функционально-графической грамотности учащих</w:t>
      </w:r>
      <w:r w:rsidR="003A7BDF"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>ся</w:t>
      </w:r>
      <w:r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 / </w:t>
      </w:r>
      <w:r w:rsidRPr="003A7BDF">
        <w:rPr>
          <w:rFonts w:ascii="Times New Roman" w:hAnsi="Times New Roman" w:cs="Times New Roman"/>
          <w:sz w:val="24"/>
          <w:szCs w:val="24"/>
        </w:rPr>
        <w:t xml:space="preserve">О. А. </w:t>
      </w:r>
      <w:r w:rsidR="000D2583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Кириллова, </w:t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М. Ю. </w:t>
      </w:r>
      <w:proofErr w:type="spellStart"/>
      <w:r w:rsidR="000D2583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Пермякова</w:t>
      </w:r>
      <w:proofErr w:type="spellEnd"/>
      <w:r w:rsidR="000D2583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// </w:t>
      </w:r>
      <w:r w:rsidR="000D2583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Мир науки, культуры, образования. 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0D2583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2019. 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0D2583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№ 1 (74). 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0D2583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С. 246-248.</w:t>
      </w:r>
    </w:p>
    <w:p w:rsidR="000D2583" w:rsidRPr="003A7BDF" w:rsidRDefault="00987FBD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lastRenderedPageBreak/>
        <w:t>Медеубаева</w:t>
      </w:r>
      <w:proofErr w:type="spellEnd"/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, К. Т. </w:t>
      </w:r>
      <w:r w:rsidR="003A7BDF"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Педагогические условия формирования функциональной грамотности учащихся </w:t>
      </w:r>
      <w:r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/ </w:t>
      </w:r>
      <w:r w:rsidRPr="003A7BDF">
        <w:rPr>
          <w:rFonts w:ascii="Times New Roman" w:hAnsi="Times New Roman" w:cs="Times New Roman"/>
          <w:sz w:val="24"/>
          <w:szCs w:val="24"/>
        </w:rPr>
        <w:t xml:space="preserve">К. Т. </w:t>
      </w:r>
      <w:proofErr w:type="spellStart"/>
      <w:r w:rsidR="000D2583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Медеубаева</w:t>
      </w:r>
      <w:proofErr w:type="spellEnd"/>
      <w:r w:rsidR="000D2583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 w:rsidR="00E101CE">
        <w:rPr>
          <w:rFonts w:ascii="Times New Roman" w:hAnsi="Times New Roman" w:cs="Times New Roman"/>
          <w:sz w:val="24"/>
          <w:szCs w:val="24"/>
        </w:rPr>
        <w:t xml:space="preserve"> 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Социально-педагогическая поддержка лиц с ограниченными возможностями здоровья: </w:t>
      </w:r>
      <w:proofErr w:type="spellStart"/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терия</w:t>
      </w:r>
      <w:proofErr w:type="spellEnd"/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и практика</w:t>
      </w:r>
      <w:proofErr w:type="gramStart"/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:</w:t>
      </w:r>
      <w:proofErr w:type="gramEnd"/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</w:t>
      </w:r>
      <w:r w:rsidR="000D2583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борник статей по материалам III Международной научно-практической конференции: в 2 частях. Гуманитарно-педагогическая академия ФГАОУ </w:t>
      </w:r>
      <w:proofErr w:type="gramStart"/>
      <w:r w:rsidR="000D2583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ВО</w:t>
      </w:r>
      <w:proofErr w:type="gramEnd"/>
      <w:r w:rsidR="000D2583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«Крымский федеральный университет им. В. И. Вернадского». 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0D2583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2019. 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0D2583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С. 63-66.</w:t>
      </w:r>
    </w:p>
    <w:p w:rsidR="000D2583" w:rsidRPr="003A7BDF" w:rsidRDefault="00124010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Юрикова, О. И.</w:t>
      </w:r>
      <w:r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 </w:t>
      </w:r>
      <w:r w:rsidR="003A7BDF"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Приемы формирования функциональной грамотности на уроках русского языка в начальной школе </w:t>
      </w:r>
      <w:r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/ </w:t>
      </w:r>
      <w:r w:rsidRPr="003A7BDF">
        <w:rPr>
          <w:rFonts w:ascii="Times New Roman" w:hAnsi="Times New Roman" w:cs="Times New Roman"/>
          <w:sz w:val="24"/>
          <w:szCs w:val="24"/>
        </w:rPr>
        <w:t xml:space="preserve">О. И. </w:t>
      </w:r>
      <w:r w:rsidR="000D2583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Юрикова</w:t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// </w:t>
      </w:r>
      <w:r w:rsidR="000D2583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Педагогика и психология: 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перспективы развития</w:t>
      </w:r>
      <w:proofErr w:type="gramStart"/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:</w:t>
      </w:r>
      <w:proofErr w:type="gramEnd"/>
      <w:r w:rsidR="000D2583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 сборник материалов VIII Международной научно-практической конференции. 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0D2583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2019. 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0D2583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С. 21-23.</w:t>
      </w:r>
    </w:p>
    <w:p w:rsidR="000D2583" w:rsidRPr="003A7BDF" w:rsidRDefault="003A7BDF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gramStart"/>
      <w:r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Формирование функциональной грамотности учащихся по географии: образовательные практики реализации концепции географического образования в российской федерации </w:t>
      </w:r>
      <w:r w:rsidR="00124010"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/ </w:t>
      </w:r>
      <w:r w:rsidR="000D2583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Материалы Всероссийской научно-практической конференции /</w:t>
      </w:r>
      <w:r w:rsidR="00124010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/</w:t>
      </w:r>
      <w:r w:rsidR="000D2583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Комитет образования, науки и молодежной политики Волгоградской области ГАУ ДПО «Волгоградская государственная академия последипломного образования» Кафедра культуры, искусств и общественных дисциплин Волгоградское отделение русского географического общества Российская ассоциация учителей географии (Волгоградское отделение). </w:t>
      </w:r>
      <w:r w:rsidR="00124010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- 2019.</w:t>
      </w:r>
      <w:proofErr w:type="gramEnd"/>
      <w:r w:rsidR="00124010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 (</w:t>
      </w:r>
      <w:r w:rsidR="000D2583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Технологии педагогической деятельности учителя и мето</w:t>
      </w:r>
      <w:r w:rsidR="00124010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дики изучения географии в школе).</w:t>
      </w:r>
    </w:p>
    <w:p w:rsidR="000D2583" w:rsidRPr="003A7BDF" w:rsidRDefault="00124010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Карачевцева</w:t>
      </w:r>
      <w:proofErr w:type="spellEnd"/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, А. П.</w:t>
      </w:r>
      <w:r w:rsidR="003A7BDF" w:rsidRPr="003A7BDF">
        <w:rPr>
          <w:rFonts w:ascii="Times New Roman" w:hAnsi="Times New Roman" w:cs="Times New Roman"/>
          <w:b/>
          <w:iCs/>
          <w:sz w:val="24"/>
          <w:szCs w:val="24"/>
          <w:shd w:val="clear" w:color="auto" w:fill="F5F5F5"/>
        </w:rPr>
        <w:t>Ф</w:t>
      </w:r>
      <w:r w:rsidR="003A7BDF"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>ормирование функциональной математической грамотности младшего школьника средствами интерактивной образовательной платформы "</w:t>
      </w:r>
      <w:proofErr w:type="spellStart"/>
      <w:r w:rsidR="003A7BDF"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>учи</w:t>
      </w:r>
      <w:proofErr w:type="gramStart"/>
      <w:r w:rsidR="003A7BDF"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>.р</w:t>
      </w:r>
      <w:proofErr w:type="gramEnd"/>
      <w:r w:rsidR="003A7BDF"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>у</w:t>
      </w:r>
      <w:proofErr w:type="spellEnd"/>
      <w:r w:rsidR="003A7BDF"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" </w:t>
      </w:r>
      <w:r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/ </w:t>
      </w:r>
      <w:r w:rsidRPr="003A7BDF">
        <w:rPr>
          <w:rFonts w:ascii="Times New Roman" w:hAnsi="Times New Roman" w:cs="Times New Roman"/>
          <w:sz w:val="24"/>
          <w:szCs w:val="24"/>
        </w:rPr>
        <w:t xml:space="preserve">А. П. </w:t>
      </w:r>
      <w:proofErr w:type="spellStart"/>
      <w:r w:rsidR="000D2583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Карачевцева</w:t>
      </w:r>
      <w:proofErr w:type="spellEnd"/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// </w:t>
      </w:r>
      <w:r w:rsidR="000D2583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Педагогический поиск. 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0D2583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2019. 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0D2583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№ 5. 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0D2583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С. 6-9.</w:t>
      </w:r>
    </w:p>
    <w:p w:rsidR="000D2583" w:rsidRPr="003A7BDF" w:rsidRDefault="00124010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Семенова</w:t>
      </w:r>
      <w:r w:rsidR="004A313F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,</w:t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И. В</w:t>
      </w:r>
      <w:r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. </w:t>
      </w:r>
      <w:r w:rsidR="003A7BDF"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Адаптивно-инновационные педагогические технологии в формировании функциональной грамотности школьников </w:t>
      </w:r>
      <w:r w:rsidR="004A313F"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/ </w:t>
      </w:r>
      <w:r w:rsidR="004A313F" w:rsidRPr="003A7BDF">
        <w:rPr>
          <w:rFonts w:ascii="Times New Roman" w:hAnsi="Times New Roman" w:cs="Times New Roman"/>
          <w:sz w:val="24"/>
          <w:szCs w:val="24"/>
        </w:rPr>
        <w:t xml:space="preserve">И. В. </w:t>
      </w:r>
      <w:r w:rsidR="000D2583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Семенова, </w:t>
      </w:r>
      <w:r w:rsidR="004A313F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О. А. </w:t>
      </w:r>
      <w:proofErr w:type="spellStart"/>
      <w:r w:rsidR="000D2583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Казарова</w:t>
      </w:r>
      <w:proofErr w:type="spellEnd"/>
      <w:proofErr w:type="gramStart"/>
      <w:r w:rsidR="004A313F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;</w:t>
      </w:r>
      <w:proofErr w:type="gramEnd"/>
      <w:r w:rsidR="004A313F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r w:rsidR="004A313F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научный редактор Н. О. </w:t>
      </w:r>
      <w:proofErr w:type="spellStart"/>
      <w:r w:rsidR="004A313F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Берая</w:t>
      </w:r>
      <w:proofErr w:type="spellEnd"/>
      <w:r w:rsidR="004A313F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="004A313F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// </w:t>
      </w:r>
      <w:r w:rsidR="000D2583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Изб</w:t>
      </w:r>
      <w:r w:rsidR="004A313F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ранные вопросы науки XXI века : с</w:t>
      </w:r>
      <w:r w:rsidR="000D2583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борник научных статей. </w:t>
      </w:r>
      <w:r w:rsidR="004A313F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0D2583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Москва, 2019. </w:t>
      </w:r>
      <w:r w:rsidR="004A313F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0D2583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С. 42-46.</w:t>
      </w:r>
    </w:p>
    <w:p w:rsidR="000D2583" w:rsidRPr="003A7BDF" w:rsidRDefault="004A313F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Корнилова, А. Ю</w:t>
      </w:r>
      <w:r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. </w:t>
      </w:r>
      <w:r w:rsidR="003A7BDF"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Особенности формирования функциональной грамотности младших школьников по предметам гуманитарного цикла </w:t>
      </w:r>
      <w:r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/ </w:t>
      </w:r>
      <w:r w:rsidRPr="003A7BDF">
        <w:rPr>
          <w:rFonts w:ascii="Times New Roman" w:hAnsi="Times New Roman" w:cs="Times New Roman"/>
          <w:sz w:val="24"/>
          <w:szCs w:val="24"/>
        </w:rPr>
        <w:t xml:space="preserve">А. Ю. </w:t>
      </w:r>
      <w:r w:rsidR="000D2583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Корнилова, </w:t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О. Ю. </w:t>
      </w:r>
      <w:r w:rsidR="000D2583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Кравцова, </w:t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И. М. </w:t>
      </w:r>
      <w:proofErr w:type="spellStart"/>
      <w:r w:rsidR="000D2583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Саматаева</w:t>
      </w:r>
      <w:proofErr w:type="spellEnd"/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// </w:t>
      </w:r>
      <w:r w:rsidR="000D2583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Наука и образование: отечественный и 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зарубежный опыт</w:t>
      </w:r>
      <w:proofErr w:type="gramStart"/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:</w:t>
      </w:r>
      <w:proofErr w:type="gramEnd"/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</w:t>
      </w:r>
      <w:r w:rsidR="000D2583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борник трудов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>XXI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="000D2583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Международной научно-практической конференции. 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0D2583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2019. 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0D2583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С. 59-62.</w:t>
      </w:r>
    </w:p>
    <w:p w:rsidR="000D2583" w:rsidRPr="003A7BDF" w:rsidRDefault="000D2583">
      <w:pPr>
        <w:rPr>
          <w:rFonts w:ascii="Times New Roman" w:hAnsi="Times New Roman" w:cs="Times New Roman"/>
          <w:sz w:val="24"/>
          <w:szCs w:val="24"/>
        </w:rPr>
      </w:pPr>
    </w:p>
    <w:sectPr w:rsidR="000D2583" w:rsidRPr="003A7BDF" w:rsidSect="0003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36ABE"/>
    <w:multiLevelType w:val="hybridMultilevel"/>
    <w:tmpl w:val="8F006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64EF"/>
    <w:rsid w:val="00037F9C"/>
    <w:rsid w:val="00076E50"/>
    <w:rsid w:val="000D2583"/>
    <w:rsid w:val="00124010"/>
    <w:rsid w:val="001429D8"/>
    <w:rsid w:val="00182604"/>
    <w:rsid w:val="001B1A6D"/>
    <w:rsid w:val="003A7BDF"/>
    <w:rsid w:val="004A313F"/>
    <w:rsid w:val="004C53A4"/>
    <w:rsid w:val="00557028"/>
    <w:rsid w:val="00587C59"/>
    <w:rsid w:val="005B42F4"/>
    <w:rsid w:val="005D093D"/>
    <w:rsid w:val="007A0CEE"/>
    <w:rsid w:val="00834469"/>
    <w:rsid w:val="00854A3A"/>
    <w:rsid w:val="00860246"/>
    <w:rsid w:val="008C61CA"/>
    <w:rsid w:val="00944E74"/>
    <w:rsid w:val="00987FBD"/>
    <w:rsid w:val="009C061A"/>
    <w:rsid w:val="00AC5B58"/>
    <w:rsid w:val="00AD657C"/>
    <w:rsid w:val="00DF64EF"/>
    <w:rsid w:val="00E1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64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4E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834469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854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user-lib</dc:creator>
  <cp:keywords/>
  <dc:description/>
  <cp:lastModifiedBy>user-lib</cp:lastModifiedBy>
  <cp:revision>10</cp:revision>
  <dcterms:created xsi:type="dcterms:W3CDTF">2020-11-02T04:26:00Z</dcterms:created>
  <dcterms:modified xsi:type="dcterms:W3CDTF">2020-11-02T16:13:00Z</dcterms:modified>
</cp:coreProperties>
</file>